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именуемое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___________г.</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_______________________________________.</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lastRenderedPageBreak/>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r w:rsidR="008363EA">
        <w:rPr>
          <w:sz w:val="21"/>
          <w:szCs w:val="21"/>
          <w:lang w:val="en-US"/>
        </w:rPr>
        <w:t>samsonova</w:t>
      </w:r>
      <w:r w:rsidR="00402282" w:rsidRPr="00402282">
        <w:rPr>
          <w:sz w:val="21"/>
          <w:szCs w:val="21"/>
        </w:rPr>
        <w:t>@</w:t>
      </w:r>
      <w:r w:rsidR="00402282">
        <w:rPr>
          <w:sz w:val="21"/>
          <w:szCs w:val="21"/>
          <w:lang w:val="en-US"/>
        </w:rPr>
        <w:t>atomsaib</w:t>
      </w:r>
      <w:r w:rsidR="00402282" w:rsidRPr="00402282">
        <w:rPr>
          <w:sz w:val="21"/>
          <w:szCs w:val="21"/>
        </w:rPr>
        <w:t>.</w:t>
      </w:r>
      <w:r w:rsidR="00402282">
        <w:rPr>
          <w:sz w:val="21"/>
          <w:szCs w:val="21"/>
          <w:lang w:val="en-US"/>
        </w:rPr>
        <w:t>ru</w:t>
      </w:r>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 Договор считается расторгнутым, с даты получения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lastRenderedPageBreak/>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потребовать замены  оборудования  ненадлежащего качества оборудованием, соответствующем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 производит оплату за поставляемое оборудование в сроки и способом, установленными в спецификации.</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 xml:space="preserve"> При перечислении денежных средств моментом оплаты считается дата списания денежных средств с расчетного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(далее-акт сверки), составленные на последнее число месяца прошедшего квартала в соответствии с приложением к настоящему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течении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lastRenderedPageBreak/>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4872BB" w:rsidP="003208F7">
      <w:pPr>
        <w:numPr>
          <w:ilvl w:val="1"/>
          <w:numId w:val="24"/>
        </w:numPr>
        <w:tabs>
          <w:tab w:val="clear" w:pos="8"/>
          <w:tab w:val="num" w:pos="709"/>
        </w:tabs>
        <w:spacing w:line="240" w:lineRule="auto"/>
        <w:ind w:firstLine="701"/>
        <w:rPr>
          <w:sz w:val="21"/>
          <w:szCs w:val="21"/>
        </w:rPr>
      </w:pPr>
      <w:r>
        <w:rPr>
          <w:sz w:val="21"/>
          <w:szCs w:val="21"/>
        </w:rPr>
        <w:t>В  случае, расторжения договора с Поставщиком по решению суда в связи с существенным нарушения им условий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w:t>
      </w:r>
      <w:r w:rsidRPr="00EC1737">
        <w:rPr>
          <w:sz w:val="21"/>
          <w:szCs w:val="21"/>
        </w:rPr>
        <w:lastRenderedPageBreak/>
        <w:t xml:space="preserve">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208F7" w:rsidP="003208F7">
      <w:pPr>
        <w:pStyle w:val="afe"/>
        <w:numPr>
          <w:ilvl w:val="1"/>
          <w:numId w:val="24"/>
        </w:numPr>
        <w:tabs>
          <w:tab w:val="num" w:pos="1122"/>
        </w:tabs>
        <w:spacing w:after="0" w:line="240" w:lineRule="auto"/>
        <w:ind w:left="142" w:right="423" w:firstLine="561"/>
        <w:rPr>
          <w:b/>
          <w:sz w:val="21"/>
          <w:szCs w:val="21"/>
        </w:rPr>
      </w:pPr>
      <w:r w:rsidRPr="00EC1737">
        <w:rPr>
          <w:sz w:val="21"/>
          <w:szCs w:val="21"/>
        </w:rPr>
        <w:t>С даты оформления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р/с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r w:rsidRPr="00EC1737">
              <w:rPr>
                <w:sz w:val="21"/>
                <w:szCs w:val="21"/>
              </w:rPr>
              <w:t>р/с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в Ф-л ГПБ (ОАО) в г.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r w:rsidR="00813045">
              <w:rPr>
                <w:b/>
                <w:color w:val="000000"/>
                <w:spacing w:val="2"/>
                <w:sz w:val="22"/>
                <w:szCs w:val="22"/>
              </w:rPr>
              <w:t>И.Е. Волков</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 xml:space="preserve">________________ </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D43BD5" w:rsidRPr="00813045" w:rsidRDefault="00D43BD5" w:rsidP="003208F7">
      <w:pPr>
        <w:spacing w:before="4"/>
        <w:rPr>
          <w:rFonts w:ascii="Book Antiqua" w:hAnsi="Book Antiqua"/>
          <w:sz w:val="20"/>
        </w:rPr>
      </w:pPr>
    </w:p>
    <w:p w:rsidR="003208F7" w:rsidRPr="004872BB" w:rsidRDefault="003208F7" w:rsidP="00DB13B0">
      <w:pPr>
        <w:spacing w:before="4"/>
        <w:ind w:firstLine="0"/>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п/п</w:t>
            </w:r>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 в том числе НДС (______%) – ________________ </w:t>
      </w:r>
      <w:r w:rsidRPr="00EC1737">
        <w:rPr>
          <w:i/>
          <w:sz w:val="20"/>
        </w:rPr>
        <w:t>(цифрами и прописью)</w:t>
      </w:r>
      <w:r w:rsidRPr="00EC1737">
        <w:rPr>
          <w:sz w:val="20"/>
        </w:rPr>
        <w:t xml:space="preserve"> руб. _____коп.,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самовывоз </w:t>
      </w:r>
      <w:r w:rsidRPr="00EC1737">
        <w:rPr>
          <w:i/>
          <w:sz w:val="20"/>
          <w:lang w:eastAsia="en-US"/>
        </w:rPr>
        <w:t>(выбрать нужное).</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включаются/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E25" w:rsidRDefault="007B1E25">
      <w:r>
        <w:separator/>
      </w:r>
    </w:p>
  </w:endnote>
  <w:endnote w:type="continuationSeparator" w:id="0">
    <w:p w:rsidR="007B1E25" w:rsidRDefault="007B1E25">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ヒラギノ角ゴ Pro W3">
    <w:panose1 w:val="00000000000000000000"/>
    <w:charset w:val="80"/>
    <w:family w:val="roman"/>
    <w:notTrueType/>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GaramondNarrowC">
    <w:panose1 w:val="00000000000000000000"/>
    <w:charset w:val="00"/>
    <w:family w:val="roman"/>
    <w:notTrueType/>
    <w:pitch w:val="default"/>
    <w:sig w:usb0="00000000" w:usb1="00000000" w:usb2="00000000" w:usb3="00000000" w:csb0="00000000" w:csb1="00000000"/>
  </w:font>
  <w:font w:name="GaramondC">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2E27B0"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E27B0"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E27B0"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4872BB">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E25" w:rsidRDefault="007B1E25">
      <w:r>
        <w:separator/>
      </w:r>
    </w:p>
  </w:footnote>
  <w:footnote w:type="continuationSeparator" w:id="0">
    <w:p w:rsidR="007B1E25" w:rsidRDefault="007B1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4381"/>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7B0"/>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872BB"/>
    <w:rsid w:val="004901E9"/>
    <w:rsid w:val="00491E0B"/>
    <w:rsid w:val="00492513"/>
    <w:rsid w:val="00492534"/>
    <w:rsid w:val="004949F0"/>
    <w:rsid w:val="00495115"/>
    <w:rsid w:val="00497503"/>
    <w:rsid w:val="004A110A"/>
    <w:rsid w:val="004A655C"/>
    <w:rsid w:val="004A7125"/>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6EC1"/>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1E2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4E82"/>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616F"/>
    <w:rsid w:val="00D0008B"/>
    <w:rsid w:val="00D01576"/>
    <w:rsid w:val="00D019AB"/>
    <w:rsid w:val="00D01E03"/>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13B0"/>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 w:type="paragraph" w:customStyle="1" w:styleId="afff">
    <w:name w:val="Базовый"/>
    <w:rsid w:val="004872BB"/>
    <w:pPr>
      <w:suppressAutoHyphens/>
      <w:spacing w:after="200" w:line="360" w:lineRule="auto"/>
      <w:ind w:firstLine="567"/>
      <w:jc w:val="both"/>
    </w:pPr>
    <w:rPr>
      <w:color w:val="00000A"/>
      <w:sz w:val="28"/>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4247</Words>
  <Characters>24209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Samsonova</cp:lastModifiedBy>
  <cp:revision>4</cp:revision>
  <cp:lastPrinted>2010-05-14T04:55:00Z</cp:lastPrinted>
  <dcterms:created xsi:type="dcterms:W3CDTF">2013-07-26T08:28:00Z</dcterms:created>
  <dcterms:modified xsi:type="dcterms:W3CDTF">2013-07-29T03:38:00Z</dcterms:modified>
</cp:coreProperties>
</file>